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C8" w:rsidRDefault="000E384F">
      <w:pPr>
        <w:rPr>
          <w:rFonts w:ascii="Arial" w:hAnsi="Arial" w:cs="Arial"/>
          <w:b/>
          <w:bCs/>
          <w:color w:val="000000"/>
          <w:sz w:val="23"/>
          <w:szCs w:val="23"/>
          <w:u w:val="single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Student Binders Table of Contents _ French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Revolution</w:t>
      </w:r>
      <w:r w:rsidR="003B38C8">
        <w:rPr>
          <w:rFonts w:ascii="Arial" w:hAnsi="Arial" w:cs="Arial"/>
          <w:b/>
          <w:bCs/>
          <w:color w:val="000000"/>
          <w:sz w:val="23"/>
          <w:szCs w:val="23"/>
          <w:u w:val="single"/>
        </w:rPr>
        <w:t xml:space="preserve">  (</w:t>
      </w:r>
      <w:proofErr w:type="gramEnd"/>
      <w:r w:rsidR="003B38C8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period 2</w:t>
      </w:r>
      <w:r w:rsidR="00A20821">
        <w:rPr>
          <w:rFonts w:ascii="Arial" w:hAnsi="Arial" w:cs="Arial"/>
          <w:b/>
          <w:bCs/>
          <w:color w:val="000000"/>
          <w:sz w:val="23"/>
          <w:szCs w:val="23"/>
          <w:u w:val="single"/>
        </w:rPr>
        <w:t>)</w:t>
      </w:r>
    </w:p>
    <w:p w:rsidR="002C7EE3" w:rsidRDefault="003B38C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ABC Chart of terms for French Revolution</w:t>
      </w:r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6-1 Terms Sheet The Revolution Begins (195-201)</w:t>
      </w:r>
      <w:r w:rsidR="002C7EE3">
        <w:rPr>
          <w:rFonts w:ascii="Arial" w:hAnsi="Arial" w:cs="Arial"/>
          <w:color w:val="000000"/>
          <w:sz w:val="23"/>
          <w:szCs w:val="23"/>
        </w:rPr>
        <w:t xml:space="preserve"> and story</w:t>
      </w:r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Image detective (execution at a guillotine</w:t>
      </w:r>
      <w:proofErr w:type="gramStart"/>
      <w:r w:rsidR="000E384F">
        <w:rPr>
          <w:rFonts w:ascii="Arial" w:hAnsi="Arial" w:cs="Arial"/>
          <w:color w:val="000000"/>
          <w:sz w:val="23"/>
          <w:szCs w:val="23"/>
        </w:rPr>
        <w:t>)</w:t>
      </w:r>
      <w:proofErr w:type="gramEnd"/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Horrible Histories French Revolution Questions</w:t>
      </w:r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Two Column notes causes of the French Revolution</w:t>
      </w:r>
    </w:p>
    <w:p w:rsidR="00AF7399" w:rsidRDefault="00AF739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Opener: Timeline</w:t>
      </w:r>
    </w:p>
    <w:p w:rsidR="003B38C8" w:rsidRDefault="000E384F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Storming of</w:t>
      </w:r>
      <w:r w:rsidR="00EA1D29">
        <w:rPr>
          <w:rFonts w:ascii="Arial" w:hAnsi="Arial" w:cs="Arial"/>
          <w:color w:val="000000"/>
          <w:sz w:val="23"/>
          <w:szCs w:val="23"/>
        </w:rPr>
        <w:t xml:space="preserve"> the Bastille; Primary source ne</w:t>
      </w:r>
      <w:r>
        <w:rPr>
          <w:rFonts w:ascii="Arial" w:hAnsi="Arial" w:cs="Arial"/>
          <w:color w:val="000000"/>
          <w:sz w:val="23"/>
          <w:szCs w:val="23"/>
        </w:rPr>
        <w:t>wspaper account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I see it means for Three Estates picture</w:t>
      </w:r>
    </w:p>
    <w:p w:rsidR="003B38C8" w:rsidRDefault="003B38C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Opener: Liberty, Equality and Fraternity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</w:t>
      </w:r>
      <w:r w:rsidR="004B2EBD">
        <w:rPr>
          <w:rFonts w:ascii="Arial" w:hAnsi="Arial" w:cs="Arial"/>
          <w:color w:val="000000"/>
          <w:sz w:val="23"/>
          <w:szCs w:val="23"/>
        </w:rPr>
        <w:t xml:space="preserve">hat is the Third Estate by Abbe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Sieyes</w:t>
      </w:r>
      <w:proofErr w:type="gramEnd"/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Enlightenment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writers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graphic organizer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Timeline chart for French Revolution</w:t>
      </w: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Direction sheet for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Timetoast</w:t>
      </w:r>
      <w:proofErr w:type="spellEnd"/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Lady Gaga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Lyrics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sheet</w:t>
      </w:r>
    </w:p>
    <w:p w:rsidR="003B38C8" w:rsidRDefault="003B38C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Preview chapter 6-2</w:t>
      </w:r>
    </w:p>
    <w:p w:rsidR="00E23399" w:rsidRDefault="00E2339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6-2</w:t>
      </w:r>
    </w:p>
    <w:p w:rsidR="00341242" w:rsidRDefault="00341242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Video: Reign of Terror Dialectical Journal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Rise to Power</w:t>
      </w:r>
      <w:r w:rsidR="00FD33E8">
        <w:rPr>
          <w:rFonts w:ascii="Arial" w:hAnsi="Arial" w:cs="Arial"/>
          <w:color w:val="000000"/>
          <w:sz w:val="23"/>
          <w:szCs w:val="23"/>
        </w:rPr>
        <w:t xml:space="preserve"> </w:t>
      </w:r>
      <w:r w:rsidR="003B38C8">
        <w:rPr>
          <w:rFonts w:ascii="Arial" w:hAnsi="Arial" w:cs="Arial"/>
          <w:color w:val="000000"/>
          <w:sz w:val="23"/>
          <w:szCs w:val="23"/>
        </w:rPr>
        <w:t>Sequencing chart</w:t>
      </w:r>
    </w:p>
    <w:p w:rsidR="00010FF8" w:rsidRDefault="00010FF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</w:t>
      </w:r>
      <w:r w:rsidR="00FD33E8">
        <w:rPr>
          <w:rFonts w:ascii="Arial" w:hAnsi="Arial" w:cs="Arial"/>
          <w:color w:val="000000"/>
          <w:sz w:val="23"/>
          <w:szCs w:val="23"/>
        </w:rPr>
        <w:t>:</w:t>
      </w:r>
      <w:r>
        <w:rPr>
          <w:rFonts w:ascii="Arial" w:hAnsi="Arial" w:cs="Arial"/>
          <w:color w:val="000000"/>
          <w:sz w:val="23"/>
          <w:szCs w:val="23"/>
        </w:rPr>
        <w:t xml:space="preserve"> Preview of chapter (list 10)</w:t>
      </w:r>
    </w:p>
    <w:p w:rsidR="003B38C8" w:rsidRDefault="003B38C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Cartoon exercise on Napoleon</w:t>
      </w:r>
    </w:p>
    <w:p w:rsidR="00EB1318" w:rsidRDefault="00EB131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Two column notes: Napoleon’s Empire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Policies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6-3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First Quarter self-evaluation</w:t>
      </w:r>
    </w:p>
    <w:p w:rsidR="00FD33E8" w:rsidRDefault="00FD33E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Terms for Section 6-4</w:t>
      </w:r>
    </w:p>
    <w:p w:rsidR="00FD33E8" w:rsidRDefault="00FD33E8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Picture activity: Analyze two portraits of Napoleon</w:t>
      </w:r>
    </w:p>
    <w:p w:rsidR="00512E0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Europe after the Congress of Vienna Map activity</w:t>
      </w:r>
    </w:p>
    <w:p w:rsidR="00512E0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Web: Congress of Vienna</w:t>
      </w:r>
    </w:p>
    <w:p w:rsidR="00C7105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Cartoon of Napoleon balancing</w:t>
      </w:r>
    </w:p>
    <w:p w:rsidR="008B426E" w:rsidRDefault="008B426E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Political cartoon of Congress of Vienna (your creation)</w:t>
      </w:r>
    </w:p>
    <w:p w:rsidR="00C7105A" w:rsidRDefault="00512E0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------------------------------------------------------------------------------------</w:t>
      </w:r>
    </w:p>
    <w:p w:rsidR="008B426E" w:rsidRPr="008B426E" w:rsidRDefault="008B426E" w:rsidP="00C7105A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i/>
          <w:color w:val="000000"/>
          <w:sz w:val="23"/>
          <w:szCs w:val="23"/>
        </w:rPr>
        <w:t>Wiki activity:</w:t>
      </w:r>
      <w:r>
        <w:rPr>
          <w:rFonts w:ascii="Arial" w:hAnsi="Arial" w:cs="Arial"/>
          <w:color w:val="000000"/>
          <w:sz w:val="23"/>
          <w:szCs w:val="23"/>
        </w:rPr>
        <w:t xml:space="preserve"> French Revolution page </w:t>
      </w:r>
      <w:r w:rsidR="003B38C8">
        <w:rPr>
          <w:rFonts w:ascii="Arial" w:hAnsi="Arial" w:cs="Arial"/>
          <w:color w:val="000000"/>
          <w:sz w:val="23"/>
          <w:szCs w:val="23"/>
        </w:rPr>
        <w:t xml:space="preserve">with a 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>picture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Timeline and causes//connections for French Revolution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Lady Gaga questions 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Crocdocs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mark up of “Declaration of the Rights of Man”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AF7399">
        <w:rPr>
          <w:rFonts w:ascii="Arial" w:hAnsi="Arial" w:cs="Arial"/>
          <w:i/>
          <w:color w:val="000000"/>
          <w:sz w:val="23"/>
          <w:szCs w:val="23"/>
        </w:rPr>
        <w:t>Wiki activity</w:t>
      </w:r>
      <w:r w:rsidR="003B38C8">
        <w:rPr>
          <w:rFonts w:ascii="Arial" w:hAnsi="Arial" w:cs="Arial"/>
          <w:color w:val="000000"/>
          <w:sz w:val="23"/>
          <w:szCs w:val="23"/>
        </w:rPr>
        <w:t>: Governments of the R</w:t>
      </w:r>
      <w:r>
        <w:rPr>
          <w:rFonts w:ascii="Arial" w:hAnsi="Arial" w:cs="Arial"/>
          <w:color w:val="000000"/>
          <w:sz w:val="23"/>
          <w:szCs w:val="23"/>
        </w:rPr>
        <w:t>evolutionaries sheet</w:t>
      </w:r>
    </w:p>
    <w:p w:rsidR="00C7105A" w:rsidRDefault="00C7105A" w:rsidP="00C7105A">
      <w:pPr>
        <w:rPr>
          <w:rFonts w:ascii="Arial" w:hAnsi="Arial" w:cs="Arial"/>
          <w:color w:val="000000"/>
          <w:sz w:val="23"/>
          <w:szCs w:val="23"/>
        </w:rPr>
      </w:pPr>
      <w:r w:rsidRPr="00FD33E8">
        <w:rPr>
          <w:rFonts w:ascii="Arial" w:hAnsi="Arial" w:cs="Arial"/>
          <w:i/>
          <w:color w:val="000000"/>
          <w:sz w:val="23"/>
          <w:szCs w:val="23"/>
        </w:rPr>
        <w:t>Wiki activity</w:t>
      </w:r>
      <w:r w:rsidR="003B38C8">
        <w:rPr>
          <w:rFonts w:ascii="Arial" w:hAnsi="Arial" w:cs="Arial"/>
          <w:color w:val="000000"/>
          <w:sz w:val="23"/>
          <w:szCs w:val="23"/>
        </w:rPr>
        <w:t>: I</w:t>
      </w:r>
      <w:r>
        <w:rPr>
          <w:rFonts w:ascii="Arial" w:hAnsi="Arial" w:cs="Arial"/>
          <w:color w:val="000000"/>
          <w:sz w:val="23"/>
          <w:szCs w:val="23"/>
        </w:rPr>
        <w:t>nteractive map worksheet</w:t>
      </w:r>
      <w:r w:rsidR="003B38C8">
        <w:rPr>
          <w:rFonts w:ascii="Arial" w:hAnsi="Arial" w:cs="Arial"/>
          <w:color w:val="000000"/>
          <w:sz w:val="23"/>
          <w:szCs w:val="23"/>
        </w:rPr>
        <w:t xml:space="preserve"> for Napoleon’s Empire </w:t>
      </w:r>
    </w:p>
    <w:p w:rsidR="00FD33E8" w:rsidRDefault="00FD33E8" w:rsidP="00C7105A">
      <w:pPr>
        <w:rPr>
          <w:rFonts w:ascii="Arial" w:hAnsi="Arial" w:cs="Arial"/>
          <w:color w:val="000000"/>
          <w:sz w:val="23"/>
          <w:szCs w:val="23"/>
        </w:rPr>
      </w:pPr>
      <w:r w:rsidRPr="00FD33E8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Research for Napoleon article</w:t>
      </w:r>
      <w:r w:rsidR="008B426E">
        <w:rPr>
          <w:rFonts w:ascii="Arial" w:hAnsi="Arial" w:cs="Arial"/>
          <w:color w:val="000000"/>
          <w:sz w:val="23"/>
          <w:szCs w:val="23"/>
        </w:rPr>
        <w:t xml:space="preserve"> </w:t>
      </w:r>
      <w:r w:rsidR="008B426E" w:rsidRPr="003B38C8">
        <w:rPr>
          <w:rFonts w:ascii="Arial" w:hAnsi="Arial" w:cs="Arial"/>
          <w:color w:val="000000"/>
          <w:sz w:val="23"/>
          <w:szCs w:val="23"/>
          <w:u w:val="single"/>
        </w:rPr>
        <w:t>and</w:t>
      </w:r>
      <w:r w:rsidR="008B426E">
        <w:rPr>
          <w:rFonts w:ascii="Arial" w:hAnsi="Arial" w:cs="Arial"/>
          <w:color w:val="000000"/>
          <w:sz w:val="23"/>
          <w:szCs w:val="23"/>
        </w:rPr>
        <w:t xml:space="preserve"> article</w:t>
      </w: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</w:p>
    <w:p w:rsidR="00C7105A" w:rsidRDefault="00C7105A">
      <w:pPr>
        <w:rPr>
          <w:rFonts w:ascii="Arial" w:hAnsi="Arial" w:cs="Arial"/>
          <w:color w:val="000000"/>
          <w:sz w:val="23"/>
          <w:szCs w:val="23"/>
        </w:rPr>
      </w:pPr>
    </w:p>
    <w:p w:rsidR="00EB1318" w:rsidRDefault="00EB1318">
      <w:pPr>
        <w:rPr>
          <w:rFonts w:ascii="Arial" w:hAnsi="Arial" w:cs="Arial"/>
          <w:color w:val="000000"/>
          <w:sz w:val="23"/>
          <w:szCs w:val="23"/>
        </w:rPr>
      </w:pPr>
    </w:p>
    <w:p w:rsidR="00AF7399" w:rsidRDefault="00AF7399">
      <w:pPr>
        <w:rPr>
          <w:rFonts w:ascii="Arial" w:hAnsi="Arial" w:cs="Arial"/>
          <w:color w:val="000000"/>
          <w:sz w:val="23"/>
          <w:szCs w:val="23"/>
        </w:rPr>
      </w:pPr>
    </w:p>
    <w:p w:rsidR="00341242" w:rsidRDefault="00341242">
      <w:pPr>
        <w:rPr>
          <w:rFonts w:ascii="Arial" w:hAnsi="Arial" w:cs="Arial"/>
          <w:color w:val="000000"/>
          <w:sz w:val="23"/>
          <w:szCs w:val="23"/>
        </w:rPr>
      </w:pPr>
    </w:p>
    <w:p w:rsidR="00E23399" w:rsidRDefault="00E23399">
      <w:pPr>
        <w:rPr>
          <w:rFonts w:ascii="Arial" w:hAnsi="Arial" w:cs="Arial"/>
          <w:color w:val="000000"/>
          <w:sz w:val="23"/>
          <w:szCs w:val="23"/>
        </w:rPr>
      </w:pPr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</w:p>
    <w:p w:rsidR="0038632A" w:rsidRDefault="0038632A">
      <w:pPr>
        <w:rPr>
          <w:rFonts w:ascii="Arial" w:hAnsi="Arial" w:cs="Arial"/>
          <w:color w:val="000000"/>
          <w:sz w:val="23"/>
          <w:szCs w:val="23"/>
        </w:rPr>
      </w:pP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</w:p>
    <w:p w:rsidR="000E384F" w:rsidRDefault="000E384F"/>
    <w:sectPr w:rsidR="000E3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4F"/>
    <w:rsid w:val="00010FF8"/>
    <w:rsid w:val="000E384F"/>
    <w:rsid w:val="00175790"/>
    <w:rsid w:val="002C7EE3"/>
    <w:rsid w:val="00341242"/>
    <w:rsid w:val="0038632A"/>
    <w:rsid w:val="003B38C8"/>
    <w:rsid w:val="004B2EBD"/>
    <w:rsid w:val="00512E0A"/>
    <w:rsid w:val="008B426E"/>
    <w:rsid w:val="00A20821"/>
    <w:rsid w:val="00AF7399"/>
    <w:rsid w:val="00C7105A"/>
    <w:rsid w:val="00DA2DA0"/>
    <w:rsid w:val="00E23399"/>
    <w:rsid w:val="00EA1D29"/>
    <w:rsid w:val="00EB1318"/>
    <w:rsid w:val="00FD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mpstech</cp:lastModifiedBy>
  <cp:revision>2</cp:revision>
  <cp:lastPrinted>2012-11-16T12:57:00Z</cp:lastPrinted>
  <dcterms:created xsi:type="dcterms:W3CDTF">2012-11-16T16:06:00Z</dcterms:created>
  <dcterms:modified xsi:type="dcterms:W3CDTF">2012-11-16T16:06:00Z</dcterms:modified>
</cp:coreProperties>
</file>